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7C" w:rsidRPr="001F3931" w:rsidRDefault="0052747C" w:rsidP="001F3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931">
        <w:rPr>
          <w:rFonts w:ascii="Times New Roman" w:hAnsi="Times New Roman" w:cs="Times New Roman"/>
          <w:b/>
          <w:sz w:val="28"/>
          <w:szCs w:val="28"/>
        </w:rPr>
        <w:t>Швейное дело</w:t>
      </w:r>
    </w:p>
    <w:p w:rsidR="0052747C" w:rsidRPr="001F3931" w:rsidRDefault="0052747C" w:rsidP="001F3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931">
        <w:rPr>
          <w:rFonts w:ascii="Times New Roman" w:hAnsi="Times New Roman" w:cs="Times New Roman"/>
          <w:b/>
          <w:sz w:val="28"/>
          <w:szCs w:val="28"/>
        </w:rPr>
        <w:t>к учебнику «Швейное дело»</w:t>
      </w:r>
    </w:p>
    <w:p w:rsidR="0052747C" w:rsidRPr="001F3931" w:rsidRDefault="0052747C" w:rsidP="001F3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по программе </w:t>
      </w:r>
      <w:r w:rsidRPr="001F393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F3931">
        <w:rPr>
          <w:rFonts w:ascii="Times New Roman" w:hAnsi="Times New Roman" w:cs="Times New Roman"/>
          <w:sz w:val="28"/>
          <w:szCs w:val="28"/>
        </w:rPr>
        <w:t xml:space="preserve"> вида для детей с нарушением интеллекта, авторы: Г.Б. </w:t>
      </w:r>
      <w:proofErr w:type="spellStart"/>
      <w:r w:rsidRPr="001F3931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1F3931">
        <w:rPr>
          <w:rFonts w:ascii="Times New Roman" w:hAnsi="Times New Roman" w:cs="Times New Roman"/>
          <w:sz w:val="28"/>
          <w:szCs w:val="28"/>
        </w:rPr>
        <w:t>, Г.Г.Мозговая.</w:t>
      </w:r>
    </w:p>
    <w:p w:rsidR="0052747C" w:rsidRPr="001F3931" w:rsidRDefault="0052747C" w:rsidP="001F3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747C" w:rsidRPr="001F3931" w:rsidRDefault="0052747C" w:rsidP="001F39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Составитель:  </w:t>
      </w:r>
      <w:proofErr w:type="spellStart"/>
      <w:r w:rsidRPr="001F3931">
        <w:rPr>
          <w:rFonts w:ascii="Times New Roman" w:hAnsi="Times New Roman" w:cs="Times New Roman"/>
          <w:b/>
          <w:sz w:val="28"/>
          <w:szCs w:val="28"/>
        </w:rPr>
        <w:t>Газимова</w:t>
      </w:r>
      <w:proofErr w:type="spellEnd"/>
      <w:r w:rsidRPr="001F3931">
        <w:rPr>
          <w:rFonts w:ascii="Times New Roman" w:hAnsi="Times New Roman" w:cs="Times New Roman"/>
          <w:b/>
          <w:sz w:val="28"/>
          <w:szCs w:val="28"/>
        </w:rPr>
        <w:t xml:space="preserve"> Г.М</w:t>
      </w:r>
      <w:r w:rsidRPr="001F3931">
        <w:rPr>
          <w:rFonts w:ascii="Times New Roman" w:hAnsi="Times New Roman" w:cs="Times New Roman"/>
          <w:sz w:val="28"/>
          <w:szCs w:val="28"/>
        </w:rPr>
        <w:t>., учитель трудового обучения «специальной (коррекционной) общеобразовательной школы № 23»</w:t>
      </w:r>
    </w:p>
    <w:p w:rsidR="0052747C" w:rsidRPr="001F3931" w:rsidRDefault="0052747C" w:rsidP="001F3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b/>
          <w:sz w:val="28"/>
          <w:szCs w:val="28"/>
        </w:rPr>
        <w:t>Статус документа</w:t>
      </w:r>
    </w:p>
    <w:p w:rsidR="0052747C" w:rsidRPr="001F3931" w:rsidRDefault="0052747C" w:rsidP="001F3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Рабочая программа по предмету «Швейное дело» в </w:t>
      </w:r>
      <w:r w:rsidR="001F3931">
        <w:rPr>
          <w:rFonts w:ascii="Times New Roman" w:hAnsi="Times New Roman" w:cs="Times New Roman"/>
          <w:sz w:val="28"/>
          <w:szCs w:val="28"/>
        </w:rPr>
        <w:t>8</w:t>
      </w:r>
      <w:r w:rsidRPr="001F3931">
        <w:rPr>
          <w:rFonts w:ascii="Times New Roman" w:hAnsi="Times New Roman" w:cs="Times New Roman"/>
          <w:sz w:val="28"/>
          <w:szCs w:val="28"/>
        </w:rPr>
        <w:t xml:space="preserve"> классах создана на основе федерального компонента государственного стандарта общего образования.</w:t>
      </w:r>
    </w:p>
    <w:p w:rsidR="0052747C" w:rsidRPr="001F3931" w:rsidRDefault="0052747C" w:rsidP="001F3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Данная рабочая программа ориентирована на учащихся </w:t>
      </w:r>
      <w:r w:rsidR="001F3931">
        <w:rPr>
          <w:rFonts w:ascii="Times New Roman" w:hAnsi="Times New Roman" w:cs="Times New Roman"/>
          <w:sz w:val="28"/>
          <w:szCs w:val="28"/>
        </w:rPr>
        <w:t>8</w:t>
      </w:r>
      <w:r w:rsidRPr="001F3931">
        <w:rPr>
          <w:rFonts w:ascii="Times New Roman" w:hAnsi="Times New Roman" w:cs="Times New Roman"/>
          <w:sz w:val="28"/>
          <w:szCs w:val="28"/>
        </w:rPr>
        <w:t xml:space="preserve"> классов по программе </w:t>
      </w:r>
      <w:r w:rsidRPr="001F393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F3931">
        <w:rPr>
          <w:rFonts w:ascii="Times New Roman" w:hAnsi="Times New Roman" w:cs="Times New Roman"/>
          <w:sz w:val="28"/>
          <w:szCs w:val="28"/>
        </w:rPr>
        <w:t xml:space="preserve"> вида для детей с интеллектуальной недостаточностью и реализуется на основе следующих документов:</w:t>
      </w:r>
    </w:p>
    <w:p w:rsidR="0052747C" w:rsidRPr="001F3931" w:rsidRDefault="0052747C" w:rsidP="001F3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1. Программа специальных (коррекционных) учреждений </w:t>
      </w:r>
      <w:r w:rsidRPr="001F393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F3931">
        <w:rPr>
          <w:rFonts w:ascii="Times New Roman" w:hAnsi="Times New Roman" w:cs="Times New Roman"/>
          <w:sz w:val="28"/>
          <w:szCs w:val="28"/>
        </w:rPr>
        <w:t xml:space="preserve"> вида: Сборник 2 – М.: </w:t>
      </w:r>
      <w:proofErr w:type="spellStart"/>
      <w:r w:rsidRPr="001F3931">
        <w:rPr>
          <w:rFonts w:ascii="Times New Roman" w:hAnsi="Times New Roman" w:cs="Times New Roman"/>
          <w:sz w:val="28"/>
          <w:szCs w:val="28"/>
        </w:rPr>
        <w:t>Гуманит</w:t>
      </w:r>
      <w:proofErr w:type="gramStart"/>
      <w:r w:rsidRPr="001F3931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1F3931">
        <w:rPr>
          <w:rFonts w:ascii="Times New Roman" w:hAnsi="Times New Roman" w:cs="Times New Roman"/>
          <w:sz w:val="28"/>
          <w:szCs w:val="28"/>
        </w:rPr>
        <w:t>зд.центр</w:t>
      </w:r>
      <w:proofErr w:type="spellEnd"/>
      <w:r w:rsidRPr="001F3931">
        <w:rPr>
          <w:rFonts w:ascii="Times New Roman" w:hAnsi="Times New Roman" w:cs="Times New Roman"/>
          <w:sz w:val="28"/>
          <w:szCs w:val="28"/>
        </w:rPr>
        <w:t xml:space="preserve"> ВЛАДОС, 2000.-  с.68-75 </w:t>
      </w:r>
    </w:p>
    <w:p w:rsidR="0052747C" w:rsidRPr="001F3931" w:rsidRDefault="0052747C" w:rsidP="001F3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2.Единая </w:t>
      </w:r>
      <w:proofErr w:type="spellStart"/>
      <w:r w:rsidRPr="001F3931">
        <w:rPr>
          <w:rFonts w:ascii="Times New Roman" w:hAnsi="Times New Roman" w:cs="Times New Roman"/>
          <w:sz w:val="28"/>
          <w:szCs w:val="28"/>
        </w:rPr>
        <w:t>концепсия</w:t>
      </w:r>
      <w:proofErr w:type="spellEnd"/>
      <w:r w:rsidRPr="001F3931">
        <w:rPr>
          <w:rFonts w:ascii="Times New Roman" w:hAnsi="Times New Roman" w:cs="Times New Roman"/>
          <w:sz w:val="28"/>
          <w:szCs w:val="28"/>
        </w:rPr>
        <w:t xml:space="preserve"> специального федерального государственного стандарта детей с ограниченными возможностями здоровья: основные положения / Н.Е. </w:t>
      </w:r>
      <w:proofErr w:type="spellStart"/>
      <w:r w:rsidRPr="001F3931">
        <w:rPr>
          <w:rFonts w:ascii="Times New Roman" w:hAnsi="Times New Roman" w:cs="Times New Roman"/>
          <w:sz w:val="28"/>
          <w:szCs w:val="28"/>
        </w:rPr>
        <w:t>Малофеева</w:t>
      </w:r>
      <w:proofErr w:type="spellEnd"/>
      <w:r w:rsidRPr="001F3931">
        <w:rPr>
          <w:rFonts w:ascii="Times New Roman" w:hAnsi="Times New Roman" w:cs="Times New Roman"/>
          <w:sz w:val="28"/>
          <w:szCs w:val="28"/>
        </w:rPr>
        <w:t>, О.С. Никольская, Е.Л. Гончарова.</w:t>
      </w:r>
    </w:p>
    <w:p w:rsidR="0052747C" w:rsidRPr="001F3931" w:rsidRDefault="0052747C" w:rsidP="001F39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3931">
        <w:rPr>
          <w:rFonts w:ascii="Times New Roman" w:hAnsi="Times New Roman" w:cs="Times New Roman"/>
          <w:b/>
          <w:sz w:val="28"/>
          <w:szCs w:val="28"/>
        </w:rPr>
        <w:t>Структура документа</w:t>
      </w:r>
    </w:p>
    <w:p w:rsidR="0052747C" w:rsidRPr="001F3931" w:rsidRDefault="0052747C" w:rsidP="001F39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            Рабочая программа включает три раздела: </w:t>
      </w:r>
      <w:r w:rsidRPr="001F3931">
        <w:rPr>
          <w:rFonts w:ascii="Times New Roman" w:hAnsi="Times New Roman" w:cs="Times New Roman"/>
          <w:b/>
          <w:i/>
          <w:sz w:val="28"/>
          <w:szCs w:val="28"/>
        </w:rPr>
        <w:t>пояснительную записку</w:t>
      </w:r>
      <w:r w:rsidRPr="001F3931">
        <w:rPr>
          <w:rFonts w:ascii="Times New Roman" w:hAnsi="Times New Roman" w:cs="Times New Roman"/>
          <w:sz w:val="28"/>
          <w:szCs w:val="28"/>
        </w:rPr>
        <w:t xml:space="preserve">, раскрывающую характеристику и место учебного предмета в базисном учебном плане, цели его изучения, основные содержательные линии; </w:t>
      </w:r>
      <w:r w:rsidRPr="001F3931">
        <w:rPr>
          <w:rFonts w:ascii="Times New Roman" w:hAnsi="Times New Roman" w:cs="Times New Roman"/>
          <w:b/>
          <w:i/>
          <w:sz w:val="28"/>
          <w:szCs w:val="28"/>
        </w:rPr>
        <w:t xml:space="preserve">основное содержание обучения </w:t>
      </w:r>
      <w:r w:rsidRPr="001F3931">
        <w:rPr>
          <w:rFonts w:ascii="Times New Roman" w:hAnsi="Times New Roman" w:cs="Times New Roman"/>
          <w:sz w:val="28"/>
          <w:szCs w:val="28"/>
        </w:rPr>
        <w:t xml:space="preserve">с распределением учебных часов по разделам курса и </w:t>
      </w:r>
      <w:r w:rsidRPr="001F3931">
        <w:rPr>
          <w:rFonts w:ascii="Times New Roman" w:hAnsi="Times New Roman" w:cs="Times New Roman"/>
          <w:b/>
          <w:i/>
          <w:sz w:val="28"/>
          <w:szCs w:val="28"/>
        </w:rPr>
        <w:t>требования</w:t>
      </w:r>
      <w:r w:rsidRPr="001F3931">
        <w:rPr>
          <w:rFonts w:ascii="Times New Roman" w:hAnsi="Times New Roman" w:cs="Times New Roman"/>
          <w:sz w:val="28"/>
          <w:szCs w:val="28"/>
        </w:rPr>
        <w:t xml:space="preserve"> к уровню подготовки оканчивающих начальную школу.</w:t>
      </w:r>
    </w:p>
    <w:p w:rsidR="0052747C" w:rsidRPr="001F3931" w:rsidRDefault="0052747C" w:rsidP="001F393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931">
        <w:rPr>
          <w:rFonts w:ascii="Times New Roman" w:hAnsi="Times New Roman" w:cs="Times New Roman"/>
          <w:b/>
          <w:sz w:val="28"/>
          <w:szCs w:val="28"/>
        </w:rPr>
        <w:t>Основные требования к знаниям, умениям и навыкам</w:t>
      </w:r>
    </w:p>
    <w:p w:rsidR="0052747C" w:rsidRPr="001F3931" w:rsidRDefault="0052747C" w:rsidP="001F3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F3931">
        <w:rPr>
          <w:rFonts w:ascii="Times New Roman" w:hAnsi="Times New Roman" w:cs="Times New Roman"/>
          <w:b/>
          <w:sz w:val="28"/>
          <w:szCs w:val="28"/>
        </w:rPr>
        <w:t xml:space="preserve">учащихся, обеспечивающие преемственную связь с курсом швейного дела в </w:t>
      </w:r>
      <w:r w:rsidR="00B6003D">
        <w:rPr>
          <w:rFonts w:ascii="Times New Roman" w:hAnsi="Times New Roman" w:cs="Times New Roman"/>
          <w:b/>
          <w:sz w:val="28"/>
          <w:szCs w:val="28"/>
        </w:rPr>
        <w:t>8</w:t>
      </w:r>
      <w:r w:rsidRPr="001F3931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  <w:proofErr w:type="gramEnd"/>
    </w:p>
    <w:p w:rsidR="0052747C" w:rsidRPr="001F3931" w:rsidRDefault="0052747C" w:rsidP="001F393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3931">
        <w:rPr>
          <w:rFonts w:ascii="Times New Roman" w:hAnsi="Times New Roman" w:cs="Times New Roman"/>
          <w:b/>
          <w:i/>
          <w:sz w:val="28"/>
          <w:szCs w:val="28"/>
        </w:rPr>
        <w:t>Учащиеся должны знать:</w:t>
      </w:r>
    </w:p>
    <w:p w:rsidR="0052747C" w:rsidRPr="001F3931" w:rsidRDefault="0052747C" w:rsidP="001F3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      1.  Инструменты и материалы.</w:t>
      </w:r>
    </w:p>
    <w:p w:rsidR="0052747C" w:rsidRPr="001F3931" w:rsidRDefault="0052747C" w:rsidP="001F3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      2.  Правила безопасной работы.</w:t>
      </w:r>
    </w:p>
    <w:p w:rsidR="0052747C" w:rsidRPr="001F3931" w:rsidRDefault="0052747C" w:rsidP="001F3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      3.  Сведения о волокнах</w:t>
      </w:r>
      <w:r w:rsidR="00B6003D">
        <w:rPr>
          <w:rFonts w:ascii="Times New Roman" w:hAnsi="Times New Roman" w:cs="Times New Roman"/>
          <w:sz w:val="28"/>
          <w:szCs w:val="28"/>
        </w:rPr>
        <w:t>, тканях и одежде.</w:t>
      </w:r>
    </w:p>
    <w:p w:rsidR="0052747C" w:rsidRPr="001F3931" w:rsidRDefault="0052747C" w:rsidP="001F3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      4.  Виды ручных работ.</w:t>
      </w:r>
    </w:p>
    <w:p w:rsidR="0052747C" w:rsidRPr="001F3931" w:rsidRDefault="0052747C" w:rsidP="001F3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      5.  Устройство, заправку швейной машины.</w:t>
      </w:r>
    </w:p>
    <w:p w:rsidR="0052747C" w:rsidRDefault="0052747C" w:rsidP="001F3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      6.  Виды машинных швов. </w:t>
      </w:r>
    </w:p>
    <w:p w:rsidR="009C3BDF" w:rsidRDefault="009C3BDF" w:rsidP="001F3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 Моделирование изделий.  </w:t>
      </w:r>
    </w:p>
    <w:p w:rsidR="009C3BDF" w:rsidRDefault="009C3BDF" w:rsidP="001F3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 Стиль и силуэт в одежде.</w:t>
      </w:r>
    </w:p>
    <w:p w:rsidR="009C3BDF" w:rsidRPr="001F3931" w:rsidRDefault="009C3BDF" w:rsidP="001F3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9. Виды отделки.</w:t>
      </w:r>
    </w:p>
    <w:p w:rsidR="0052747C" w:rsidRPr="001F3931" w:rsidRDefault="0052747C" w:rsidP="001F3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47C" w:rsidRPr="001F3931" w:rsidRDefault="0052747C" w:rsidP="001F393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3931">
        <w:rPr>
          <w:rFonts w:ascii="Times New Roman" w:hAnsi="Times New Roman" w:cs="Times New Roman"/>
          <w:b/>
          <w:i/>
          <w:sz w:val="28"/>
          <w:szCs w:val="28"/>
        </w:rPr>
        <w:lastRenderedPageBreak/>
        <w:t>Учащиеся должны уметь:</w:t>
      </w:r>
    </w:p>
    <w:p w:rsidR="0052747C" w:rsidRPr="001F3931" w:rsidRDefault="0052747C" w:rsidP="001F3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Самостоятельно ориентироваться в задании. </w:t>
      </w:r>
    </w:p>
    <w:p w:rsidR="0052747C" w:rsidRPr="009C3BDF" w:rsidRDefault="0052747C" w:rsidP="009C3BDF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BDF">
        <w:rPr>
          <w:rFonts w:ascii="Times New Roman" w:hAnsi="Times New Roman" w:cs="Times New Roman"/>
          <w:sz w:val="28"/>
          <w:szCs w:val="28"/>
        </w:rPr>
        <w:t xml:space="preserve">Осуществлять контрольные действия. </w:t>
      </w:r>
    </w:p>
    <w:p w:rsidR="0052747C" w:rsidRPr="001F3931" w:rsidRDefault="0052747C" w:rsidP="009C3BDF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Самостоятельно подбирать материалы и инструменты для работы. </w:t>
      </w:r>
    </w:p>
    <w:p w:rsidR="0052747C" w:rsidRPr="001F3931" w:rsidRDefault="0052747C" w:rsidP="009C3BDF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Самостоятельно выполнять задания. </w:t>
      </w:r>
    </w:p>
    <w:p w:rsidR="0052747C" w:rsidRPr="001F3931" w:rsidRDefault="0052747C" w:rsidP="009C3BDF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Употреблять в речи технические термины. </w:t>
      </w:r>
    </w:p>
    <w:p w:rsidR="0052747C" w:rsidRDefault="0052747C" w:rsidP="009C3BDF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931">
        <w:rPr>
          <w:rFonts w:ascii="Times New Roman" w:hAnsi="Times New Roman" w:cs="Times New Roman"/>
          <w:sz w:val="28"/>
          <w:szCs w:val="28"/>
        </w:rPr>
        <w:t xml:space="preserve">Выполнять ручные и машинные швы </w:t>
      </w:r>
    </w:p>
    <w:p w:rsidR="00B6003D" w:rsidRDefault="009C3BDF" w:rsidP="009C3BDF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Обработать отдельные детали и узлы в плечевых швейных изделиях</w:t>
      </w:r>
    </w:p>
    <w:p w:rsidR="009C3BDF" w:rsidRDefault="009C3BDF" w:rsidP="009C3BDF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Изготовить блузы с рукавами и без, пошить халаты.</w:t>
      </w:r>
    </w:p>
    <w:p w:rsidR="009C3BDF" w:rsidRDefault="009C3BDF" w:rsidP="009C3BDF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Наложить заплаты.</w:t>
      </w:r>
    </w:p>
    <w:p w:rsidR="00B33A01" w:rsidRPr="001F3931" w:rsidRDefault="00B33A01" w:rsidP="00B33A01">
      <w:pPr>
        <w:spacing w:after="0" w:line="240" w:lineRule="auto"/>
        <w:ind w:left="800"/>
        <w:rPr>
          <w:rFonts w:ascii="Times New Roman" w:hAnsi="Times New Roman" w:cs="Times New Roman"/>
          <w:sz w:val="28"/>
          <w:szCs w:val="28"/>
        </w:rPr>
      </w:pPr>
    </w:p>
    <w:p w:rsidR="0052747C" w:rsidRDefault="0052747C" w:rsidP="001F3931">
      <w:pPr>
        <w:pStyle w:val="a4"/>
        <w:spacing w:before="0" w:beforeAutospacing="0" w:after="0" w:afterAutospacing="0"/>
        <w:rPr>
          <w:sz w:val="28"/>
          <w:szCs w:val="28"/>
        </w:rPr>
      </w:pPr>
      <w:r w:rsidRPr="001F3931">
        <w:rPr>
          <w:b/>
          <w:bCs/>
          <w:sz w:val="28"/>
          <w:szCs w:val="28"/>
        </w:rPr>
        <w:t>Программа реализуется через следующие методы и приёмы обучения:</w:t>
      </w:r>
      <w:r w:rsidRPr="001F3931">
        <w:rPr>
          <w:sz w:val="28"/>
          <w:szCs w:val="28"/>
        </w:rPr>
        <w:t xml:space="preserve"> разнообразные по форме практические упражнения и задания, наглядные опоры, демонстрация учебных пособий и образцов, технологические карты, практические работы, сравнение и сопоставление работ учащихся и образцов изделий, анализ и синтез. Занятия должны проводиться в швейной мастерской, которая приспособлена и имеет всё необходимое для реализации данной</w:t>
      </w:r>
      <w:r w:rsidRPr="00C44A48">
        <w:rPr>
          <w:sz w:val="28"/>
          <w:szCs w:val="28"/>
        </w:rPr>
        <w:t xml:space="preserve"> программы.</w:t>
      </w:r>
    </w:p>
    <w:p w:rsidR="0052747C" w:rsidRDefault="0052747C" w:rsidP="0052747C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2747C" w:rsidRPr="00D17729" w:rsidRDefault="0052747C" w:rsidP="0052747C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D17729">
        <w:rPr>
          <w:b/>
          <w:sz w:val="28"/>
          <w:szCs w:val="28"/>
        </w:rPr>
        <w:t>Содержание учебного курса</w:t>
      </w:r>
    </w:p>
    <w:p w:rsidR="0052747C" w:rsidRDefault="0052747C" w:rsidP="0052747C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D17729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  <w:lang w:val="en-US"/>
        </w:rPr>
        <w:t>I</w:t>
      </w:r>
      <w:r w:rsidRPr="00D17729">
        <w:rPr>
          <w:sz w:val="28"/>
          <w:szCs w:val="28"/>
        </w:rPr>
        <w:t>.</w:t>
      </w:r>
      <w:r>
        <w:rPr>
          <w:sz w:val="28"/>
          <w:szCs w:val="28"/>
        </w:rPr>
        <w:t xml:space="preserve"> Раздел.</w:t>
      </w:r>
      <w:proofErr w:type="gram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Сведения о работе швейных машин.</w:t>
      </w:r>
    </w:p>
    <w:p w:rsidR="0052747C" w:rsidRPr="00D17729" w:rsidRDefault="0052747C" w:rsidP="0052747C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Машинные стежки и строчки. Рабочие механизмы швейной машины. Приспособления к швейным машинам. Образование челночного машинного стежка. Неполадки в работе швейной машины. Уход за швейной машиной. </w:t>
      </w:r>
    </w:p>
    <w:p w:rsidR="0052747C" w:rsidRDefault="0052747C" w:rsidP="0052747C">
      <w:pPr>
        <w:pStyle w:val="a4"/>
        <w:spacing w:before="0" w:beforeAutospacing="0" w:after="0" w:afterAutospacing="0"/>
        <w:rPr>
          <w:b/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</w:t>
      </w:r>
      <w:r w:rsidRPr="0052747C">
        <w:rPr>
          <w:sz w:val="28"/>
          <w:szCs w:val="28"/>
        </w:rPr>
        <w:t>.</w:t>
      </w:r>
      <w:r>
        <w:rPr>
          <w:sz w:val="28"/>
          <w:szCs w:val="28"/>
        </w:rPr>
        <w:t xml:space="preserve">Раздел. </w:t>
      </w:r>
      <w:r>
        <w:rPr>
          <w:b/>
          <w:sz w:val="28"/>
          <w:szCs w:val="28"/>
        </w:rPr>
        <w:t>Волокна и ткани.</w:t>
      </w:r>
      <w:proofErr w:type="gramEnd"/>
    </w:p>
    <w:p w:rsidR="0052747C" w:rsidRDefault="0052747C" w:rsidP="0040387F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Волокна шелка. Пряжа из волокон шелка, Свойства шелковых тканей. Сравнение хлопчатобумажных, льняных, шерстяных и шелковых тканей по </w:t>
      </w:r>
      <w:r w:rsidR="0040387F">
        <w:rPr>
          <w:sz w:val="28"/>
          <w:szCs w:val="28"/>
        </w:rPr>
        <w:t>технологическим свойствам. Волокна искусственного шелка. Свойства тканей из искусственного шелка. Синтетические волокна. Свойства тканей из синтетических и смешанных волокон.</w:t>
      </w:r>
      <w:r w:rsidRPr="00D17729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52747C">
        <w:rPr>
          <w:b/>
          <w:sz w:val="28"/>
          <w:szCs w:val="28"/>
        </w:rPr>
        <w:t xml:space="preserve"> </w:t>
      </w:r>
    </w:p>
    <w:p w:rsidR="0052747C" w:rsidRDefault="0052747C" w:rsidP="0052747C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D1772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 w:rsidRPr="00D17729">
        <w:rPr>
          <w:sz w:val="28"/>
          <w:szCs w:val="28"/>
        </w:rPr>
        <w:t>.</w:t>
      </w:r>
      <w:r>
        <w:rPr>
          <w:sz w:val="28"/>
          <w:szCs w:val="28"/>
        </w:rPr>
        <w:t xml:space="preserve"> Раздел</w:t>
      </w:r>
      <w:r w:rsidRPr="00D17729"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="0040387F">
        <w:rPr>
          <w:b/>
          <w:sz w:val="28"/>
          <w:szCs w:val="28"/>
        </w:rPr>
        <w:t xml:space="preserve"> Дополнительные сведения о ткани</w:t>
      </w:r>
      <w:r>
        <w:rPr>
          <w:b/>
          <w:sz w:val="28"/>
          <w:szCs w:val="28"/>
        </w:rPr>
        <w:t>.</w:t>
      </w:r>
    </w:p>
    <w:p w:rsidR="0052747C" w:rsidRPr="00D17729" w:rsidRDefault="0052747C" w:rsidP="0052747C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387F">
        <w:rPr>
          <w:sz w:val="28"/>
          <w:szCs w:val="28"/>
        </w:rPr>
        <w:t>Отделка т</w:t>
      </w:r>
      <w:r>
        <w:rPr>
          <w:sz w:val="28"/>
          <w:szCs w:val="28"/>
        </w:rPr>
        <w:t>кани</w:t>
      </w:r>
      <w:r w:rsidR="0040387F">
        <w:rPr>
          <w:sz w:val="28"/>
          <w:szCs w:val="28"/>
        </w:rPr>
        <w:t>. Возможные дефекты ткани в процессе ее производства. Выбор ткани для пошива верхней одежды. Подготовка ткани к раскрою и раскрой.</w:t>
      </w:r>
    </w:p>
    <w:p w:rsidR="0052747C" w:rsidRDefault="0052747C" w:rsidP="0052747C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D1772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</w:t>
      </w:r>
      <w:r w:rsidRPr="00FF6506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</w:t>
      </w:r>
      <w:r w:rsidRPr="00FF650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="0040387F">
        <w:rPr>
          <w:b/>
          <w:sz w:val="28"/>
          <w:szCs w:val="28"/>
        </w:rPr>
        <w:t xml:space="preserve"> Сведения об одежде</w:t>
      </w:r>
      <w:r>
        <w:rPr>
          <w:b/>
          <w:sz w:val="28"/>
          <w:szCs w:val="28"/>
        </w:rPr>
        <w:t>.</w:t>
      </w:r>
    </w:p>
    <w:p w:rsidR="0052747C" w:rsidRPr="00D17729" w:rsidRDefault="0040387F" w:rsidP="0052747C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Стиль в одежде и мода. Комплекты женской одежды. Силуэт в одежде. Фасоны плечевых изделий. Учет особенностей фигуры при выборе фасона изделия. Описание фасона  изделия</w:t>
      </w:r>
      <w:r w:rsidR="0052747C">
        <w:rPr>
          <w:sz w:val="28"/>
          <w:szCs w:val="28"/>
        </w:rPr>
        <w:t>.</w:t>
      </w:r>
    </w:p>
    <w:p w:rsidR="0052747C" w:rsidRDefault="0052747C" w:rsidP="0052747C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en-US"/>
        </w:rPr>
        <w:t>V</w:t>
      </w:r>
      <w:r w:rsidRPr="00FF6506">
        <w:rPr>
          <w:sz w:val="28"/>
          <w:szCs w:val="28"/>
        </w:rPr>
        <w:t xml:space="preserve">. </w:t>
      </w:r>
      <w:r>
        <w:rPr>
          <w:sz w:val="28"/>
          <w:szCs w:val="28"/>
        </w:rPr>
        <w:t>Раздел.</w:t>
      </w:r>
      <w:proofErr w:type="gram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40387F">
        <w:rPr>
          <w:b/>
          <w:sz w:val="28"/>
          <w:szCs w:val="28"/>
        </w:rPr>
        <w:t xml:space="preserve"> Изготовление блузок</w:t>
      </w:r>
      <w:r>
        <w:rPr>
          <w:b/>
          <w:sz w:val="28"/>
          <w:szCs w:val="28"/>
        </w:rPr>
        <w:t>.</w:t>
      </w:r>
    </w:p>
    <w:p w:rsidR="0052747C" w:rsidRPr="00B244BF" w:rsidRDefault="0052747C" w:rsidP="0052747C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40387F" w:rsidRPr="00B244BF">
        <w:rPr>
          <w:sz w:val="28"/>
          <w:szCs w:val="28"/>
        </w:rPr>
        <w:t xml:space="preserve">Сведения о блузках. Прямая блузка без рукавов и </w:t>
      </w:r>
      <w:proofErr w:type="spellStart"/>
      <w:r w:rsidR="0040387F" w:rsidRPr="00B244BF">
        <w:rPr>
          <w:sz w:val="28"/>
          <w:szCs w:val="28"/>
        </w:rPr>
        <w:t>воротника</w:t>
      </w:r>
      <w:proofErr w:type="gramStart"/>
      <w:r w:rsidR="0040387F" w:rsidRPr="00B244BF">
        <w:rPr>
          <w:sz w:val="28"/>
          <w:szCs w:val="28"/>
        </w:rPr>
        <w:t>.с</w:t>
      </w:r>
      <w:proofErr w:type="gramEnd"/>
      <w:r w:rsidR="0040387F" w:rsidRPr="00B244BF">
        <w:rPr>
          <w:sz w:val="28"/>
          <w:szCs w:val="28"/>
        </w:rPr>
        <w:t>нятие</w:t>
      </w:r>
      <w:proofErr w:type="spellEnd"/>
      <w:r w:rsidR="0040387F" w:rsidRPr="00B244BF">
        <w:rPr>
          <w:sz w:val="28"/>
          <w:szCs w:val="28"/>
        </w:rPr>
        <w:t xml:space="preserve"> мерок и построение чертежа основы прямой блузки. Моделирование блузок на основе выкройки прямой блузки. Раскрой и пошив прямой блузки без рукавов и воротника. Блузка с короткими рукавами, без воротника</w:t>
      </w:r>
      <w:r w:rsidRPr="00B244BF">
        <w:rPr>
          <w:sz w:val="28"/>
          <w:szCs w:val="28"/>
        </w:rPr>
        <w:t>.</w:t>
      </w:r>
    </w:p>
    <w:p w:rsidR="0052747C" w:rsidRPr="00426A66" w:rsidRDefault="0052747C" w:rsidP="0052747C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en-US"/>
        </w:rPr>
        <w:t>VI</w:t>
      </w:r>
      <w:r w:rsidRPr="00426A66">
        <w:rPr>
          <w:sz w:val="28"/>
          <w:szCs w:val="28"/>
        </w:rPr>
        <w:t>.</w:t>
      </w:r>
      <w:r>
        <w:rPr>
          <w:sz w:val="28"/>
          <w:szCs w:val="28"/>
        </w:rPr>
        <w:t xml:space="preserve">Раздел. </w:t>
      </w:r>
      <w:r>
        <w:rPr>
          <w:b/>
          <w:sz w:val="28"/>
          <w:szCs w:val="28"/>
        </w:rPr>
        <w:t xml:space="preserve"> </w:t>
      </w:r>
      <w:r w:rsidR="00B244BF">
        <w:rPr>
          <w:b/>
          <w:sz w:val="28"/>
          <w:szCs w:val="28"/>
        </w:rPr>
        <w:t xml:space="preserve"> изготовление цельнокроеного платья на основе выкройки прямой блузки</w:t>
      </w:r>
      <w:r>
        <w:rPr>
          <w:b/>
          <w:sz w:val="28"/>
          <w:szCs w:val="28"/>
        </w:rPr>
        <w:t>.</w:t>
      </w:r>
      <w:proofErr w:type="gramEnd"/>
    </w:p>
    <w:p w:rsidR="0052747C" w:rsidRDefault="0052747C" w:rsidP="0052747C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44BF">
        <w:rPr>
          <w:sz w:val="28"/>
          <w:szCs w:val="28"/>
        </w:rPr>
        <w:t>Сведения о платье</w:t>
      </w:r>
      <w:r>
        <w:rPr>
          <w:sz w:val="28"/>
          <w:szCs w:val="28"/>
        </w:rPr>
        <w:t>.</w:t>
      </w:r>
      <w:r w:rsidR="00B244BF">
        <w:rPr>
          <w:sz w:val="28"/>
          <w:szCs w:val="28"/>
        </w:rPr>
        <w:t xml:space="preserve"> Платье цельнокроеное. Изготовление выкроек цельнокроеного платья прямого, прилегающего и свободного силуэтов без рукавов и воротника на основе выкройки блузки. Моделирование выреза горловины </w:t>
      </w:r>
      <w:proofErr w:type="spellStart"/>
      <w:r w:rsidR="00B244BF">
        <w:rPr>
          <w:sz w:val="28"/>
          <w:szCs w:val="28"/>
        </w:rPr>
        <w:t>подкройной</w:t>
      </w:r>
      <w:proofErr w:type="spellEnd"/>
      <w:r w:rsidR="00B244BF">
        <w:rPr>
          <w:sz w:val="28"/>
          <w:szCs w:val="28"/>
        </w:rPr>
        <w:t xml:space="preserve"> обтачкой. Обработка застежки, не доходящей до низа изделия.  Моделирование цельнокроеного платья. Разработка фасонов цельнокроеного платья. Раскрой и пошив цельнокроеного платья.</w:t>
      </w:r>
    </w:p>
    <w:p w:rsidR="0052747C" w:rsidRDefault="0052747C" w:rsidP="0052747C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VII</w:t>
      </w:r>
      <w:r w:rsidRPr="00653A0F">
        <w:rPr>
          <w:sz w:val="28"/>
          <w:szCs w:val="28"/>
        </w:rPr>
        <w:t>.</w:t>
      </w:r>
      <w:r>
        <w:rPr>
          <w:sz w:val="28"/>
          <w:szCs w:val="28"/>
        </w:rPr>
        <w:t xml:space="preserve"> Раздел. </w:t>
      </w:r>
      <w:r>
        <w:rPr>
          <w:b/>
          <w:sz w:val="28"/>
          <w:szCs w:val="28"/>
        </w:rPr>
        <w:t xml:space="preserve"> </w:t>
      </w:r>
      <w:r w:rsidR="00B244BF">
        <w:rPr>
          <w:b/>
          <w:sz w:val="28"/>
          <w:szCs w:val="28"/>
        </w:rPr>
        <w:t xml:space="preserve"> Отделка швейных изделий</w:t>
      </w:r>
      <w:r>
        <w:rPr>
          <w:b/>
          <w:sz w:val="28"/>
          <w:szCs w:val="28"/>
        </w:rPr>
        <w:t>.</w:t>
      </w:r>
    </w:p>
    <w:p w:rsidR="0052747C" w:rsidRDefault="0052747C" w:rsidP="0052747C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44BF">
        <w:rPr>
          <w:sz w:val="28"/>
          <w:szCs w:val="28"/>
        </w:rPr>
        <w:t>Виды отделки</w:t>
      </w:r>
      <w:r>
        <w:rPr>
          <w:sz w:val="28"/>
          <w:szCs w:val="28"/>
        </w:rPr>
        <w:t>.</w:t>
      </w:r>
      <w:r w:rsidR="00B244BF">
        <w:rPr>
          <w:sz w:val="28"/>
          <w:szCs w:val="28"/>
        </w:rPr>
        <w:t xml:space="preserve"> Вышивка гладью. Приемы вышивки гладью. Использование цветных ниток в вышивках гладью. Мережка. Рюши. Воланы. Мелкие складочки и </w:t>
      </w:r>
      <w:proofErr w:type="spellStart"/>
      <w:r w:rsidR="00B244BF">
        <w:rPr>
          <w:sz w:val="28"/>
          <w:szCs w:val="28"/>
        </w:rPr>
        <w:t>защипы</w:t>
      </w:r>
      <w:proofErr w:type="spellEnd"/>
      <w:r w:rsidR="00B244BF">
        <w:rPr>
          <w:sz w:val="28"/>
          <w:szCs w:val="28"/>
        </w:rPr>
        <w:t>.</w:t>
      </w:r>
    </w:p>
    <w:p w:rsidR="0052747C" w:rsidRDefault="0052747C" w:rsidP="0052747C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DC41F6">
        <w:rPr>
          <w:sz w:val="28"/>
          <w:szCs w:val="28"/>
          <w:lang w:val="en-US"/>
        </w:rPr>
        <w:t>VIII</w:t>
      </w:r>
      <w:r w:rsidRPr="00DC41F6">
        <w:rPr>
          <w:sz w:val="28"/>
          <w:szCs w:val="28"/>
        </w:rPr>
        <w:t>. Раздел</w:t>
      </w:r>
      <w:r>
        <w:rPr>
          <w:b/>
          <w:sz w:val="28"/>
          <w:szCs w:val="28"/>
        </w:rPr>
        <w:t xml:space="preserve">.  </w:t>
      </w:r>
      <w:r w:rsidR="00B244BF">
        <w:rPr>
          <w:b/>
          <w:sz w:val="28"/>
          <w:szCs w:val="28"/>
        </w:rPr>
        <w:t xml:space="preserve"> Построение чертежа основы цельнокроеного платья</w:t>
      </w:r>
      <w:r>
        <w:rPr>
          <w:b/>
          <w:sz w:val="28"/>
          <w:szCs w:val="28"/>
        </w:rPr>
        <w:t>.</w:t>
      </w:r>
    </w:p>
    <w:p w:rsidR="0052747C" w:rsidRDefault="00B244BF" w:rsidP="0052747C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Снятие мерок и построение чертежа основы цельнокроеного платья.</w:t>
      </w:r>
    </w:p>
    <w:p w:rsidR="0052747C" w:rsidRPr="001A1FB4" w:rsidRDefault="0052747C" w:rsidP="0052747C">
      <w:pPr>
        <w:pStyle w:val="a4"/>
        <w:spacing w:before="0" w:beforeAutospacing="0" w:after="0" w:afterAutospacing="0"/>
        <w:rPr>
          <w:b/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Х.</w:t>
      </w:r>
      <w:proofErr w:type="gramEnd"/>
      <w:r>
        <w:rPr>
          <w:sz w:val="28"/>
          <w:szCs w:val="28"/>
        </w:rPr>
        <w:t xml:space="preserve"> Раздел. </w:t>
      </w:r>
      <w:r w:rsidR="00B244BF">
        <w:rPr>
          <w:b/>
          <w:sz w:val="28"/>
          <w:szCs w:val="28"/>
        </w:rPr>
        <w:t xml:space="preserve"> Обработка отдельных деталей и узлов плечевых швейных изделий</w:t>
      </w:r>
      <w:r w:rsidRPr="001A1FB4">
        <w:rPr>
          <w:b/>
          <w:sz w:val="28"/>
          <w:szCs w:val="28"/>
        </w:rPr>
        <w:t>.</w:t>
      </w:r>
    </w:p>
    <w:p w:rsidR="00E26BFA" w:rsidRDefault="0052747C" w:rsidP="0052747C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44BF">
        <w:rPr>
          <w:sz w:val="28"/>
          <w:szCs w:val="28"/>
        </w:rPr>
        <w:t xml:space="preserve">Рукава. Виды обработки нижнего среза длинного прямого рукава. </w:t>
      </w:r>
      <w:r w:rsidR="00E26BFA">
        <w:rPr>
          <w:sz w:val="28"/>
          <w:szCs w:val="28"/>
        </w:rPr>
        <w:t xml:space="preserve">Виды обработка нижнего среза короткого прямого рукава. Соединение рукавов с проймами. </w:t>
      </w:r>
      <w:proofErr w:type="spellStart"/>
      <w:r w:rsidR="00E26BFA">
        <w:rPr>
          <w:sz w:val="28"/>
          <w:szCs w:val="28"/>
        </w:rPr>
        <w:t>Подборта</w:t>
      </w:r>
      <w:proofErr w:type="spellEnd"/>
      <w:r w:rsidR="00E26BFA">
        <w:rPr>
          <w:sz w:val="28"/>
          <w:szCs w:val="28"/>
        </w:rPr>
        <w:t xml:space="preserve">. Обработка </w:t>
      </w:r>
      <w:proofErr w:type="spellStart"/>
      <w:r w:rsidR="00E26BFA">
        <w:rPr>
          <w:sz w:val="28"/>
          <w:szCs w:val="28"/>
        </w:rPr>
        <w:t>подбортов</w:t>
      </w:r>
      <w:proofErr w:type="spellEnd"/>
      <w:r w:rsidR="00E26BFA">
        <w:rPr>
          <w:sz w:val="28"/>
          <w:szCs w:val="28"/>
        </w:rPr>
        <w:t>. Воротники. Обработка воротников и соединение их с горловиной. Разметка петель. Кокетки. Моделирование кокеток. Обработка кокеток.</w:t>
      </w:r>
    </w:p>
    <w:p w:rsidR="0052747C" w:rsidRPr="00E26BFA" w:rsidRDefault="00B6003D" w:rsidP="0052747C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Х </w:t>
      </w:r>
      <w:r w:rsidR="0052747C">
        <w:rPr>
          <w:sz w:val="28"/>
          <w:szCs w:val="28"/>
        </w:rPr>
        <w:t>Раздел</w:t>
      </w:r>
      <w:proofErr w:type="gramStart"/>
      <w:r>
        <w:rPr>
          <w:sz w:val="28"/>
          <w:szCs w:val="28"/>
        </w:rPr>
        <w:t xml:space="preserve"> </w:t>
      </w:r>
      <w:r w:rsidR="00E26BFA">
        <w:rPr>
          <w:sz w:val="28"/>
          <w:szCs w:val="28"/>
        </w:rPr>
        <w:t>.</w:t>
      </w:r>
      <w:proofErr w:type="gramEnd"/>
      <w:r w:rsidR="00E26BF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Изготовление плечевых изделий</w:t>
      </w:r>
      <w:r w:rsidR="00E26BFA" w:rsidRPr="00E26B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</w:t>
      </w:r>
      <w:r w:rsidR="00E26BFA" w:rsidRPr="00E26BFA">
        <w:rPr>
          <w:b/>
          <w:sz w:val="28"/>
          <w:szCs w:val="28"/>
        </w:rPr>
        <w:t xml:space="preserve">основе выкройки цельнокроеного платья </w:t>
      </w:r>
      <w:r w:rsidR="0052747C" w:rsidRPr="00E26BFA">
        <w:rPr>
          <w:b/>
          <w:sz w:val="28"/>
          <w:szCs w:val="28"/>
        </w:rPr>
        <w:t>.</w:t>
      </w:r>
    </w:p>
    <w:p w:rsidR="0052747C" w:rsidRDefault="00B6003D" w:rsidP="0052747C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Блузка с застежкой до верха. Сведения о халатах. Халат с отложным воротником.</w:t>
      </w:r>
    </w:p>
    <w:p w:rsidR="004A0626" w:rsidRDefault="00B6003D" w:rsidP="00C42B1B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. Раздел. </w:t>
      </w:r>
      <w:r w:rsidRPr="00B6003D">
        <w:rPr>
          <w:b/>
          <w:sz w:val="28"/>
          <w:szCs w:val="28"/>
        </w:rPr>
        <w:t>Ремонт одежды</w:t>
      </w:r>
      <w:r>
        <w:rPr>
          <w:sz w:val="28"/>
          <w:szCs w:val="28"/>
        </w:rPr>
        <w:t>.</w:t>
      </w:r>
      <w:r w:rsidR="00C42B1B">
        <w:rPr>
          <w:sz w:val="28"/>
          <w:szCs w:val="28"/>
        </w:rPr>
        <w:t xml:space="preserve"> </w:t>
      </w:r>
      <w:r>
        <w:rPr>
          <w:sz w:val="28"/>
          <w:szCs w:val="28"/>
        </w:rPr>
        <w:t>Наложение</w:t>
      </w:r>
      <w:r w:rsidR="00C42B1B">
        <w:rPr>
          <w:sz w:val="28"/>
          <w:szCs w:val="28"/>
        </w:rPr>
        <w:t xml:space="preserve"> заплаты стачным швом. Штуковка.</w:t>
      </w:r>
    </w:p>
    <w:p w:rsidR="006B6BDE" w:rsidRDefault="006B6BDE" w:rsidP="00C42B1B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487C42" w:rsidRPr="000A5CB8" w:rsidRDefault="00487C42" w:rsidP="00487C4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i/>
          <w:iCs/>
          <w:sz w:val="28"/>
          <w:szCs w:val="28"/>
          <w:u w:val="single"/>
        </w:rPr>
        <w:t>Список используемой литературы</w:t>
      </w:r>
      <w:r w:rsidRPr="000A5C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C42" w:rsidRPr="000A5CB8" w:rsidRDefault="00487C42" w:rsidP="00487C42">
      <w:pPr>
        <w:numPr>
          <w:ilvl w:val="0"/>
          <w:numId w:val="49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Юсупяни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Швея. Портной легкой женской одежды. Учебное пособие для учащихся профессионально-технических лицеев и училищ</w:t>
      </w:r>
      <w:r w:rsidRPr="000A5CB8">
        <w:rPr>
          <w:rFonts w:ascii="Times New Roman" w:hAnsi="Times New Roman" w:cs="Times New Roman"/>
          <w:sz w:val="28"/>
          <w:szCs w:val="28"/>
        </w:rPr>
        <w:t>. Изд. “</w:t>
      </w:r>
      <w:r>
        <w:rPr>
          <w:rFonts w:ascii="Times New Roman" w:hAnsi="Times New Roman" w:cs="Times New Roman"/>
          <w:sz w:val="28"/>
          <w:szCs w:val="28"/>
        </w:rPr>
        <w:t>Феникс</w:t>
      </w:r>
      <w:r w:rsidRPr="000A5CB8">
        <w:rPr>
          <w:rFonts w:ascii="Times New Roman" w:hAnsi="Times New Roman" w:cs="Times New Roman"/>
          <w:sz w:val="28"/>
          <w:szCs w:val="28"/>
        </w:rPr>
        <w:t>”,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остов-на-Дону. 2000</w:t>
      </w:r>
    </w:p>
    <w:p w:rsidR="00487C42" w:rsidRPr="000A5CB8" w:rsidRDefault="00487C42" w:rsidP="00487C42">
      <w:pPr>
        <w:numPr>
          <w:ilvl w:val="0"/>
          <w:numId w:val="49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Воспитание и обучение детей во вспомогательной школе: Книга для учителей / под ред. В. В. Воронковой. – М., 1994 </w:t>
      </w:r>
    </w:p>
    <w:p w:rsidR="00487C42" w:rsidRPr="000A5CB8" w:rsidRDefault="00487C42" w:rsidP="00487C42">
      <w:pPr>
        <w:numPr>
          <w:ilvl w:val="0"/>
          <w:numId w:val="49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Т.Е.Воротилова</w:t>
      </w:r>
      <w:proofErr w:type="gramStart"/>
      <w:r w:rsidRPr="000A5C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читесь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шить красиво.</w:t>
      </w:r>
      <w:r w:rsidRPr="000A5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CB8">
        <w:rPr>
          <w:rFonts w:ascii="Times New Roman" w:hAnsi="Times New Roman" w:cs="Times New Roman"/>
          <w:sz w:val="28"/>
          <w:szCs w:val="28"/>
        </w:rPr>
        <w:t>М.,</w:t>
      </w:r>
      <w:r>
        <w:rPr>
          <w:rFonts w:ascii="Times New Roman" w:hAnsi="Times New Roman" w:cs="Times New Roman"/>
          <w:sz w:val="28"/>
          <w:szCs w:val="28"/>
        </w:rPr>
        <w:t>Легкопромбытиздат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>, 199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A5CB8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487C42" w:rsidRPr="0006466B" w:rsidRDefault="00487C42" w:rsidP="00487C42">
      <w:pPr>
        <w:pStyle w:val="a3"/>
        <w:numPr>
          <w:ilvl w:val="0"/>
          <w:numId w:val="4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Н.В.Ерзенкова</w:t>
      </w:r>
      <w:proofErr w:type="spellEnd"/>
      <w:r w:rsidR="0006466B">
        <w:rPr>
          <w:rFonts w:ascii="Times New Roman" w:hAnsi="Times New Roman" w:cs="Times New Roman"/>
          <w:sz w:val="28"/>
          <w:szCs w:val="28"/>
        </w:rPr>
        <w:t>. Блузки. Минск</w:t>
      </w:r>
      <w:proofErr w:type="gramStart"/>
      <w:r w:rsidR="0006466B">
        <w:rPr>
          <w:rFonts w:ascii="Times New Roman" w:hAnsi="Times New Roman" w:cs="Times New Roman"/>
          <w:sz w:val="28"/>
          <w:szCs w:val="28"/>
        </w:rPr>
        <w:t>., «</w:t>
      </w:r>
      <w:proofErr w:type="gramEnd"/>
      <w:r w:rsidR="0006466B">
        <w:rPr>
          <w:rFonts w:ascii="Times New Roman" w:hAnsi="Times New Roman" w:cs="Times New Roman"/>
          <w:sz w:val="28"/>
          <w:szCs w:val="28"/>
        </w:rPr>
        <w:t>Полымя», 1994г.</w:t>
      </w:r>
    </w:p>
    <w:p w:rsidR="0006466B" w:rsidRPr="0006466B" w:rsidRDefault="0006466B" w:rsidP="00487C42">
      <w:pPr>
        <w:pStyle w:val="a3"/>
        <w:numPr>
          <w:ilvl w:val="0"/>
          <w:numId w:val="4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Модные халаты. Современное слово. Минск, 2001г.</w:t>
      </w:r>
    </w:p>
    <w:p w:rsidR="006A5990" w:rsidRDefault="0006466B" w:rsidP="00404815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1F38">
        <w:rPr>
          <w:rFonts w:ascii="Times New Roman" w:hAnsi="Times New Roman" w:cs="Times New Roman"/>
          <w:sz w:val="28"/>
          <w:szCs w:val="28"/>
        </w:rPr>
        <w:t>Г.Н. Александрова. 150 моделей юбок. Минск. «Попурри», 1996г.</w:t>
      </w:r>
    </w:p>
    <w:p w:rsidR="006B6BDE" w:rsidRDefault="006B6BDE" w:rsidP="006B6B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6BDE" w:rsidRDefault="006B6BDE" w:rsidP="006B6B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6BDE" w:rsidRPr="00E14C6C" w:rsidRDefault="006B6BDE" w:rsidP="006B6B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C6C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 по предмету».</w:t>
      </w:r>
    </w:p>
    <w:p w:rsidR="006B6BDE" w:rsidRPr="00E14C6C" w:rsidRDefault="006B6BDE" w:rsidP="006B6BDE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14C6C">
        <w:rPr>
          <w:rFonts w:ascii="Times New Roman" w:hAnsi="Times New Roman" w:cs="Times New Roman"/>
          <w:sz w:val="28"/>
          <w:szCs w:val="28"/>
        </w:rPr>
        <w:t xml:space="preserve">Предмет  </w:t>
      </w:r>
      <w:r w:rsidRPr="00E14C6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E14C6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швейное дело</w:t>
      </w:r>
    </w:p>
    <w:p w:rsidR="006B6BDE" w:rsidRPr="00E14C6C" w:rsidRDefault="006B6BDE" w:rsidP="006B6BDE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C6C">
        <w:rPr>
          <w:rFonts w:ascii="Times New Roman" w:hAnsi="Times New Roman" w:cs="Times New Roman"/>
          <w:sz w:val="28"/>
          <w:szCs w:val="28"/>
        </w:rPr>
        <w:t xml:space="preserve">Класс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14C6C">
        <w:rPr>
          <w:rFonts w:ascii="Times New Roman" w:hAnsi="Times New Roman" w:cs="Times New Roman"/>
          <w:i/>
          <w:sz w:val="28"/>
          <w:szCs w:val="28"/>
          <w:u w:val="single"/>
        </w:rPr>
        <w:t>А</w:t>
      </w:r>
    </w:p>
    <w:p w:rsidR="006B6BDE" w:rsidRPr="00E14C6C" w:rsidRDefault="006B6BDE" w:rsidP="006B6BDE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C6C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E14C6C">
        <w:rPr>
          <w:rFonts w:ascii="Times New Roman" w:hAnsi="Times New Roman" w:cs="Times New Roman"/>
          <w:i/>
          <w:sz w:val="28"/>
          <w:szCs w:val="28"/>
          <w:u w:val="single"/>
        </w:rPr>
        <w:t xml:space="preserve">общеобразовательная, КОУ </w:t>
      </w:r>
      <w:r w:rsidRPr="00E14C6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VIII</w:t>
      </w:r>
      <w:r w:rsidRPr="00E14C6C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вида</w:t>
      </w:r>
    </w:p>
    <w:p w:rsidR="006B6BDE" w:rsidRPr="00E14C6C" w:rsidRDefault="006B6BDE" w:rsidP="006B6BDE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4C6C">
        <w:rPr>
          <w:rFonts w:ascii="Times New Roman" w:hAnsi="Times New Roman" w:cs="Times New Roman"/>
          <w:sz w:val="28"/>
          <w:szCs w:val="28"/>
        </w:rPr>
        <w:t xml:space="preserve">Количество часов в неделю </w:t>
      </w:r>
      <w:r w:rsidRPr="001F3931">
        <w:rPr>
          <w:rFonts w:ascii="Times New Roman" w:hAnsi="Times New Roman" w:cs="Times New Roman"/>
          <w:i/>
          <w:sz w:val="28"/>
          <w:szCs w:val="28"/>
          <w:u w:val="single"/>
        </w:rPr>
        <w:t>10 Ч</w:t>
      </w:r>
      <w:r w:rsidRPr="00E14C6C">
        <w:rPr>
          <w:rFonts w:ascii="Times New Roman" w:hAnsi="Times New Roman" w:cs="Times New Roman"/>
          <w:i/>
          <w:sz w:val="28"/>
          <w:szCs w:val="28"/>
          <w:u w:val="single"/>
        </w:rPr>
        <w:t>АСОВ</w:t>
      </w:r>
    </w:p>
    <w:p w:rsidR="006B6BDE" w:rsidRPr="00E14C6C" w:rsidRDefault="006B6BDE" w:rsidP="006B6BDE">
      <w:pPr>
        <w:numPr>
          <w:ilvl w:val="0"/>
          <w:numId w:val="44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14C6C">
        <w:rPr>
          <w:rFonts w:ascii="Times New Roman" w:hAnsi="Times New Roman" w:cs="Times New Roman"/>
          <w:sz w:val="28"/>
          <w:szCs w:val="28"/>
        </w:rPr>
        <w:t>Сведения по часам: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800"/>
        <w:gridCol w:w="2483"/>
        <w:gridCol w:w="2484"/>
        <w:gridCol w:w="2483"/>
        <w:gridCol w:w="2484"/>
      </w:tblGrid>
      <w:tr w:rsidR="006B6BDE" w:rsidRPr="00E14C6C" w:rsidTr="002272B3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</w:tr>
      <w:tr w:rsidR="006B6BDE" w:rsidRPr="00E14C6C" w:rsidTr="002272B3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DE" w:rsidRPr="00E14C6C" w:rsidRDefault="006B6BDE" w:rsidP="002272B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DE" w:rsidRPr="00E14C6C" w:rsidRDefault="006B6BDE" w:rsidP="002272B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Плановых уроков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Контрольных работ (за четверть, год)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Других видов</w:t>
            </w:r>
          </w:p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проверочных работ (после темы)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Практических работ</w:t>
            </w:r>
          </w:p>
        </w:tc>
      </w:tr>
      <w:tr w:rsidR="006B6BDE" w:rsidRPr="00E14C6C" w:rsidTr="002272B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6B6BDE" w:rsidRPr="00E14C6C" w:rsidTr="002272B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6B6BDE" w:rsidRPr="00E14C6C" w:rsidTr="002272B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6B6BDE" w:rsidRPr="00E14C6C" w:rsidTr="002272B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6B6BDE" w:rsidRPr="00E14C6C" w:rsidTr="002272B3">
        <w:trPr>
          <w:trHeight w:val="34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362</w:t>
            </w:r>
          </w:p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E" w:rsidRPr="00E14C6C" w:rsidRDefault="006B6BDE" w:rsidP="002272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346</w:t>
            </w:r>
          </w:p>
        </w:tc>
      </w:tr>
    </w:tbl>
    <w:p w:rsidR="006B6BDE" w:rsidRPr="00E14C6C" w:rsidRDefault="006B6BDE" w:rsidP="006B6BDE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6B6BDE" w:rsidRPr="00E14C6C" w:rsidRDefault="006B6BDE" w:rsidP="006B6BDE">
      <w:pPr>
        <w:numPr>
          <w:ilvl w:val="0"/>
          <w:numId w:val="45"/>
        </w:numPr>
        <w:tabs>
          <w:tab w:val="clear" w:pos="2370"/>
        </w:tabs>
        <w:spacing w:after="0" w:line="240" w:lineRule="auto"/>
        <w:ind w:left="36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E14C6C">
        <w:rPr>
          <w:rFonts w:ascii="Times New Roman" w:hAnsi="Times New Roman" w:cs="Times New Roman"/>
          <w:sz w:val="28"/>
          <w:szCs w:val="28"/>
        </w:rPr>
        <w:t>Используемый учебно-методический комплекс (указывается название, автор, издательство, год издания):</w:t>
      </w:r>
    </w:p>
    <w:p w:rsidR="006B6BDE" w:rsidRPr="00E14C6C" w:rsidRDefault="006B6BDE" w:rsidP="006B6BDE">
      <w:pPr>
        <w:spacing w:line="240" w:lineRule="auto"/>
        <w:ind w:left="1980" w:hanging="1980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4C6C">
        <w:rPr>
          <w:rFonts w:ascii="Times New Roman" w:hAnsi="Times New Roman" w:cs="Times New Roman"/>
          <w:sz w:val="28"/>
          <w:szCs w:val="28"/>
        </w:rPr>
        <w:t xml:space="preserve">         - учебник  </w:t>
      </w:r>
      <w:r w:rsidRPr="00E14C6C"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Швейное дело: учебник 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спец. (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коррекц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)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образоват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. Учреждений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VIII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вида, 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Г.Б.Картушина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Г.Г.Мозговая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;М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>.Просвещение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>, 2009</w:t>
      </w:r>
      <w:r w:rsidRPr="00E14C6C">
        <w:rPr>
          <w:rFonts w:ascii="Times New Roman" w:hAnsi="Times New Roman" w:cs="Times New Roman"/>
          <w:i/>
          <w:sz w:val="28"/>
          <w:szCs w:val="28"/>
          <w:u w:val="single"/>
        </w:rPr>
        <w:t xml:space="preserve">  .</w:t>
      </w:r>
    </w:p>
    <w:p w:rsidR="006B6BDE" w:rsidRPr="00E14C6C" w:rsidRDefault="006B6BDE" w:rsidP="006B6BDE">
      <w:pPr>
        <w:spacing w:line="240" w:lineRule="auto"/>
        <w:ind w:left="4140" w:hanging="4140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4C6C">
        <w:rPr>
          <w:rFonts w:ascii="Times New Roman" w:hAnsi="Times New Roman" w:cs="Times New Roman"/>
          <w:sz w:val="28"/>
          <w:szCs w:val="28"/>
        </w:rPr>
        <w:t xml:space="preserve">         - дополнительная литература</w:t>
      </w:r>
      <w:r>
        <w:rPr>
          <w:rFonts w:ascii="Times New Roman" w:hAnsi="Times New Roman" w:cs="Times New Roman"/>
          <w:sz w:val="28"/>
          <w:szCs w:val="28"/>
        </w:rPr>
        <w:t>: журналы Мод</w:t>
      </w:r>
      <w:r w:rsidRPr="00E14C6C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sectPr w:rsidR="006B6BDE" w:rsidRPr="00E14C6C" w:rsidSect="006B6BDE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6588"/>
    <w:multiLevelType w:val="hybridMultilevel"/>
    <w:tmpl w:val="2898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E1D07"/>
    <w:multiLevelType w:val="hybridMultilevel"/>
    <w:tmpl w:val="0B762496"/>
    <w:lvl w:ilvl="0" w:tplc="0419000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94636"/>
    <w:multiLevelType w:val="hybridMultilevel"/>
    <w:tmpl w:val="1460E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905088"/>
    <w:multiLevelType w:val="hybridMultilevel"/>
    <w:tmpl w:val="865283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060929"/>
    <w:multiLevelType w:val="hybridMultilevel"/>
    <w:tmpl w:val="500EA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514F2E"/>
    <w:multiLevelType w:val="hybridMultilevel"/>
    <w:tmpl w:val="1DF21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365E6"/>
    <w:multiLevelType w:val="hybridMultilevel"/>
    <w:tmpl w:val="67BAE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95584E"/>
    <w:multiLevelType w:val="hybridMultilevel"/>
    <w:tmpl w:val="04AA4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E5BF2"/>
    <w:multiLevelType w:val="hybridMultilevel"/>
    <w:tmpl w:val="D476456A"/>
    <w:lvl w:ilvl="0" w:tplc="1E08968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9">
    <w:nsid w:val="15C267E1"/>
    <w:multiLevelType w:val="hybridMultilevel"/>
    <w:tmpl w:val="00B22548"/>
    <w:lvl w:ilvl="0" w:tplc="096CF560">
      <w:start w:val="1"/>
      <w:numFmt w:val="upperRoman"/>
      <w:lvlText w:val="%1."/>
      <w:lvlJc w:val="left"/>
      <w:pPr>
        <w:ind w:left="1440" w:hanging="72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1818DD"/>
    <w:multiLevelType w:val="hybridMultilevel"/>
    <w:tmpl w:val="553EB196"/>
    <w:lvl w:ilvl="0" w:tplc="A6082E36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1">
    <w:nsid w:val="1A405014"/>
    <w:multiLevelType w:val="hybridMultilevel"/>
    <w:tmpl w:val="855449DC"/>
    <w:lvl w:ilvl="0" w:tplc="F5F42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F3456D"/>
    <w:multiLevelType w:val="hybridMultilevel"/>
    <w:tmpl w:val="0C0690C4"/>
    <w:lvl w:ilvl="0" w:tplc="AEE4F9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DD5F60"/>
    <w:multiLevelType w:val="multilevel"/>
    <w:tmpl w:val="49E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A0088D"/>
    <w:multiLevelType w:val="hybridMultilevel"/>
    <w:tmpl w:val="F656C416"/>
    <w:lvl w:ilvl="0" w:tplc="4DAC1A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232557"/>
    <w:multiLevelType w:val="hybridMultilevel"/>
    <w:tmpl w:val="67BAE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A457B"/>
    <w:multiLevelType w:val="hybridMultilevel"/>
    <w:tmpl w:val="68CCF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B86754"/>
    <w:multiLevelType w:val="hybridMultilevel"/>
    <w:tmpl w:val="81F07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A10903"/>
    <w:multiLevelType w:val="hybridMultilevel"/>
    <w:tmpl w:val="F656C416"/>
    <w:lvl w:ilvl="0" w:tplc="4DAC1A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E82AB2"/>
    <w:multiLevelType w:val="hybridMultilevel"/>
    <w:tmpl w:val="67BAE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0B4BEA"/>
    <w:multiLevelType w:val="hybridMultilevel"/>
    <w:tmpl w:val="FFA89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B36BC8"/>
    <w:multiLevelType w:val="hybridMultilevel"/>
    <w:tmpl w:val="E63AD9F6"/>
    <w:lvl w:ilvl="0" w:tplc="739469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3ADE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10C56BD"/>
    <w:multiLevelType w:val="hybridMultilevel"/>
    <w:tmpl w:val="EB12A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2D34EB"/>
    <w:multiLevelType w:val="hybridMultilevel"/>
    <w:tmpl w:val="EB12A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4D6066"/>
    <w:multiLevelType w:val="hybridMultilevel"/>
    <w:tmpl w:val="B440A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B66788"/>
    <w:multiLevelType w:val="hybridMultilevel"/>
    <w:tmpl w:val="A8544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C026AD0"/>
    <w:multiLevelType w:val="hybridMultilevel"/>
    <w:tmpl w:val="7ECA7A58"/>
    <w:lvl w:ilvl="0" w:tplc="DC5C5B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C438ED"/>
    <w:multiLevelType w:val="hybridMultilevel"/>
    <w:tmpl w:val="D58A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7769DF"/>
    <w:multiLevelType w:val="hybridMultilevel"/>
    <w:tmpl w:val="3E106DF2"/>
    <w:lvl w:ilvl="0" w:tplc="D2FCC56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90D3F34"/>
    <w:multiLevelType w:val="hybridMultilevel"/>
    <w:tmpl w:val="EB12A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8D6650"/>
    <w:multiLevelType w:val="hybridMultilevel"/>
    <w:tmpl w:val="9940B1FE"/>
    <w:lvl w:ilvl="0" w:tplc="7EDC40AC">
      <w:start w:val="1"/>
      <w:numFmt w:val="decimal"/>
      <w:lvlText w:val="%1."/>
      <w:lvlJc w:val="left"/>
      <w:pPr>
        <w:ind w:left="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31">
    <w:nsid w:val="512D0345"/>
    <w:multiLevelType w:val="multilevel"/>
    <w:tmpl w:val="49E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365750"/>
    <w:multiLevelType w:val="hybridMultilevel"/>
    <w:tmpl w:val="124E9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5173A6"/>
    <w:multiLevelType w:val="hybridMultilevel"/>
    <w:tmpl w:val="865283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940870"/>
    <w:multiLevelType w:val="multilevel"/>
    <w:tmpl w:val="49E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A077FEF"/>
    <w:multiLevelType w:val="hybridMultilevel"/>
    <w:tmpl w:val="0BF04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BD70B26"/>
    <w:multiLevelType w:val="hybridMultilevel"/>
    <w:tmpl w:val="EB12A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28324D"/>
    <w:multiLevelType w:val="hybridMultilevel"/>
    <w:tmpl w:val="9E440592"/>
    <w:lvl w:ilvl="0" w:tplc="7C1CE3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740823"/>
    <w:multiLevelType w:val="hybridMultilevel"/>
    <w:tmpl w:val="51A21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FD101C"/>
    <w:multiLevelType w:val="hybridMultilevel"/>
    <w:tmpl w:val="18B09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BC0167"/>
    <w:multiLevelType w:val="hybridMultilevel"/>
    <w:tmpl w:val="1D50C706"/>
    <w:lvl w:ilvl="0" w:tplc="E28E07D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1">
    <w:nsid w:val="6BED25B7"/>
    <w:multiLevelType w:val="hybridMultilevel"/>
    <w:tmpl w:val="28AEE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2813E5"/>
    <w:multiLevelType w:val="hybridMultilevel"/>
    <w:tmpl w:val="D58A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DFE6F68"/>
    <w:multiLevelType w:val="hybridMultilevel"/>
    <w:tmpl w:val="E06C525E"/>
    <w:lvl w:ilvl="0" w:tplc="3DC6274C">
      <w:start w:val="2"/>
      <w:numFmt w:val="upperRoman"/>
      <w:lvlText w:val="%1."/>
      <w:lvlJc w:val="left"/>
      <w:pPr>
        <w:ind w:left="1440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F7073B9"/>
    <w:multiLevelType w:val="hybridMultilevel"/>
    <w:tmpl w:val="67BAE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831C7C"/>
    <w:multiLevelType w:val="hybridMultilevel"/>
    <w:tmpl w:val="3F4E2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5BB5B3D"/>
    <w:multiLevelType w:val="hybridMultilevel"/>
    <w:tmpl w:val="A8544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DD5DAB"/>
    <w:multiLevelType w:val="multilevel"/>
    <w:tmpl w:val="A3C09B26"/>
    <w:lvl w:ilvl="0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entative="1">
      <w:start w:val="1"/>
      <w:numFmt w:val="decimal"/>
      <w:lvlText w:val="%2."/>
      <w:lvlJc w:val="left"/>
      <w:pPr>
        <w:tabs>
          <w:tab w:val="num" w:pos="1520"/>
        </w:tabs>
        <w:ind w:left="1520" w:hanging="360"/>
      </w:pPr>
    </w:lvl>
    <w:lvl w:ilvl="2" w:tentative="1">
      <w:start w:val="1"/>
      <w:numFmt w:val="decimal"/>
      <w:lvlText w:val="%3."/>
      <w:lvlJc w:val="left"/>
      <w:pPr>
        <w:tabs>
          <w:tab w:val="num" w:pos="2240"/>
        </w:tabs>
        <w:ind w:left="2240" w:hanging="360"/>
      </w:pPr>
    </w:lvl>
    <w:lvl w:ilvl="3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entative="1">
      <w:start w:val="1"/>
      <w:numFmt w:val="decimal"/>
      <w:lvlText w:val="%5."/>
      <w:lvlJc w:val="left"/>
      <w:pPr>
        <w:tabs>
          <w:tab w:val="num" w:pos="3680"/>
        </w:tabs>
        <w:ind w:left="3680" w:hanging="360"/>
      </w:pPr>
    </w:lvl>
    <w:lvl w:ilvl="5" w:tentative="1">
      <w:start w:val="1"/>
      <w:numFmt w:val="decimal"/>
      <w:lvlText w:val="%6."/>
      <w:lvlJc w:val="left"/>
      <w:pPr>
        <w:tabs>
          <w:tab w:val="num" w:pos="4400"/>
        </w:tabs>
        <w:ind w:left="4400" w:hanging="360"/>
      </w:pPr>
    </w:lvl>
    <w:lvl w:ilvl="6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entative="1">
      <w:start w:val="1"/>
      <w:numFmt w:val="decimal"/>
      <w:lvlText w:val="%8."/>
      <w:lvlJc w:val="left"/>
      <w:pPr>
        <w:tabs>
          <w:tab w:val="num" w:pos="5840"/>
        </w:tabs>
        <w:ind w:left="5840" w:hanging="360"/>
      </w:pPr>
    </w:lvl>
    <w:lvl w:ilvl="8" w:tentative="1">
      <w:start w:val="1"/>
      <w:numFmt w:val="decimal"/>
      <w:lvlText w:val="%9."/>
      <w:lvlJc w:val="left"/>
      <w:pPr>
        <w:tabs>
          <w:tab w:val="num" w:pos="6560"/>
        </w:tabs>
        <w:ind w:left="6560" w:hanging="360"/>
      </w:pPr>
    </w:lvl>
  </w:abstractNum>
  <w:abstractNum w:abstractNumId="48">
    <w:nsid w:val="7AB55650"/>
    <w:multiLevelType w:val="hybridMultilevel"/>
    <w:tmpl w:val="9DC6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22"/>
  </w:num>
  <w:num w:numId="4">
    <w:abstractNumId w:val="29"/>
  </w:num>
  <w:num w:numId="5">
    <w:abstractNumId w:val="2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17"/>
  </w:num>
  <w:num w:numId="11">
    <w:abstractNumId w:val="48"/>
  </w:num>
  <w:num w:numId="12">
    <w:abstractNumId w:val="44"/>
  </w:num>
  <w:num w:numId="13">
    <w:abstractNumId w:val="42"/>
  </w:num>
  <w:num w:numId="14">
    <w:abstractNumId w:val="30"/>
  </w:num>
  <w:num w:numId="15">
    <w:abstractNumId w:val="7"/>
  </w:num>
  <w:num w:numId="16">
    <w:abstractNumId w:val="27"/>
  </w:num>
  <w:num w:numId="17">
    <w:abstractNumId w:val="2"/>
  </w:num>
  <w:num w:numId="18">
    <w:abstractNumId w:val="0"/>
  </w:num>
  <w:num w:numId="19">
    <w:abstractNumId w:val="20"/>
  </w:num>
  <w:num w:numId="20">
    <w:abstractNumId w:val="46"/>
  </w:num>
  <w:num w:numId="21">
    <w:abstractNumId w:val="25"/>
  </w:num>
  <w:num w:numId="22">
    <w:abstractNumId w:val="21"/>
  </w:num>
  <w:num w:numId="23">
    <w:abstractNumId w:val="45"/>
  </w:num>
  <w:num w:numId="24">
    <w:abstractNumId w:val="39"/>
  </w:num>
  <w:num w:numId="25">
    <w:abstractNumId w:val="9"/>
  </w:num>
  <w:num w:numId="26">
    <w:abstractNumId w:val="5"/>
  </w:num>
  <w:num w:numId="27">
    <w:abstractNumId w:val="43"/>
  </w:num>
  <w:num w:numId="28">
    <w:abstractNumId w:val="40"/>
  </w:num>
  <w:num w:numId="29">
    <w:abstractNumId w:val="32"/>
  </w:num>
  <w:num w:numId="30">
    <w:abstractNumId w:val="35"/>
  </w:num>
  <w:num w:numId="31">
    <w:abstractNumId w:val="12"/>
  </w:num>
  <w:num w:numId="32">
    <w:abstractNumId w:val="14"/>
  </w:num>
  <w:num w:numId="33">
    <w:abstractNumId w:val="16"/>
  </w:num>
  <w:num w:numId="34">
    <w:abstractNumId w:val="33"/>
  </w:num>
  <w:num w:numId="35">
    <w:abstractNumId w:val="3"/>
  </w:num>
  <w:num w:numId="36">
    <w:abstractNumId w:val="28"/>
  </w:num>
  <w:num w:numId="37">
    <w:abstractNumId w:val="11"/>
  </w:num>
  <w:num w:numId="38">
    <w:abstractNumId w:val="38"/>
  </w:num>
  <w:num w:numId="39">
    <w:abstractNumId w:val="18"/>
  </w:num>
  <w:num w:numId="40">
    <w:abstractNumId w:val="37"/>
  </w:num>
  <w:num w:numId="41">
    <w:abstractNumId w:val="47"/>
  </w:num>
  <w:num w:numId="42">
    <w:abstractNumId w:val="26"/>
  </w:num>
  <w:num w:numId="43">
    <w:abstractNumId w:val="10"/>
  </w:num>
  <w:num w:numId="4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"/>
  </w:num>
  <w:num w:numId="47">
    <w:abstractNumId w:val="31"/>
  </w:num>
  <w:num w:numId="48">
    <w:abstractNumId w:val="13"/>
  </w:num>
  <w:num w:numId="4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376B"/>
    <w:rsid w:val="00007AD3"/>
    <w:rsid w:val="00011FBA"/>
    <w:rsid w:val="0001394E"/>
    <w:rsid w:val="00034DBD"/>
    <w:rsid w:val="00040789"/>
    <w:rsid w:val="0006466B"/>
    <w:rsid w:val="000A22F9"/>
    <w:rsid w:val="000A376B"/>
    <w:rsid w:val="000A5CB8"/>
    <w:rsid w:val="00133B8D"/>
    <w:rsid w:val="001461F4"/>
    <w:rsid w:val="00146DEB"/>
    <w:rsid w:val="001545DF"/>
    <w:rsid w:val="00173152"/>
    <w:rsid w:val="001813E4"/>
    <w:rsid w:val="001841C5"/>
    <w:rsid w:val="001A1508"/>
    <w:rsid w:val="001C2A7F"/>
    <w:rsid w:val="001C2C17"/>
    <w:rsid w:val="001D2EE6"/>
    <w:rsid w:val="001D3CB7"/>
    <w:rsid w:val="001F3931"/>
    <w:rsid w:val="00220C4C"/>
    <w:rsid w:val="00235130"/>
    <w:rsid w:val="00260602"/>
    <w:rsid w:val="0027220B"/>
    <w:rsid w:val="0028716B"/>
    <w:rsid w:val="002936B1"/>
    <w:rsid w:val="00295402"/>
    <w:rsid w:val="002B39FD"/>
    <w:rsid w:val="002B7E0A"/>
    <w:rsid w:val="002C00BE"/>
    <w:rsid w:val="002D3675"/>
    <w:rsid w:val="002F10C6"/>
    <w:rsid w:val="0031459D"/>
    <w:rsid w:val="0039481F"/>
    <w:rsid w:val="00397877"/>
    <w:rsid w:val="003B47E5"/>
    <w:rsid w:val="003F01AA"/>
    <w:rsid w:val="0040073B"/>
    <w:rsid w:val="0040387F"/>
    <w:rsid w:val="00404815"/>
    <w:rsid w:val="0041570B"/>
    <w:rsid w:val="00451B63"/>
    <w:rsid w:val="004604EC"/>
    <w:rsid w:val="00481AE3"/>
    <w:rsid w:val="00487C42"/>
    <w:rsid w:val="004A0626"/>
    <w:rsid w:val="004A468C"/>
    <w:rsid w:val="004B0C88"/>
    <w:rsid w:val="004B46C7"/>
    <w:rsid w:val="004D5B54"/>
    <w:rsid w:val="005026AA"/>
    <w:rsid w:val="0052747C"/>
    <w:rsid w:val="00565C8F"/>
    <w:rsid w:val="005661A6"/>
    <w:rsid w:val="00571FB4"/>
    <w:rsid w:val="00593D3E"/>
    <w:rsid w:val="005A4973"/>
    <w:rsid w:val="005B09F8"/>
    <w:rsid w:val="005C5DF6"/>
    <w:rsid w:val="005E3FD3"/>
    <w:rsid w:val="005E4F11"/>
    <w:rsid w:val="00617B7F"/>
    <w:rsid w:val="00637589"/>
    <w:rsid w:val="00651BBB"/>
    <w:rsid w:val="00691AB3"/>
    <w:rsid w:val="00694BD1"/>
    <w:rsid w:val="00696CC0"/>
    <w:rsid w:val="006A5990"/>
    <w:rsid w:val="006B3EBB"/>
    <w:rsid w:val="006B6BDE"/>
    <w:rsid w:val="006D312C"/>
    <w:rsid w:val="006E075E"/>
    <w:rsid w:val="00713D4B"/>
    <w:rsid w:val="00714F2A"/>
    <w:rsid w:val="00725CB7"/>
    <w:rsid w:val="007277D6"/>
    <w:rsid w:val="0076002E"/>
    <w:rsid w:val="007666A6"/>
    <w:rsid w:val="007A6F38"/>
    <w:rsid w:val="007B3566"/>
    <w:rsid w:val="007C03FE"/>
    <w:rsid w:val="007D46A6"/>
    <w:rsid w:val="007E3901"/>
    <w:rsid w:val="007F6292"/>
    <w:rsid w:val="00803846"/>
    <w:rsid w:val="00895C0C"/>
    <w:rsid w:val="008C0D51"/>
    <w:rsid w:val="008D0CC0"/>
    <w:rsid w:val="008F2870"/>
    <w:rsid w:val="00962306"/>
    <w:rsid w:val="009707F2"/>
    <w:rsid w:val="00997EF5"/>
    <w:rsid w:val="009A6C6F"/>
    <w:rsid w:val="009B6ED6"/>
    <w:rsid w:val="009C3BDF"/>
    <w:rsid w:val="009C6DDC"/>
    <w:rsid w:val="009D1D02"/>
    <w:rsid w:val="00A22D18"/>
    <w:rsid w:val="00A46890"/>
    <w:rsid w:val="00A52477"/>
    <w:rsid w:val="00A7650F"/>
    <w:rsid w:val="00AB4D58"/>
    <w:rsid w:val="00AD2962"/>
    <w:rsid w:val="00AF447A"/>
    <w:rsid w:val="00AF6237"/>
    <w:rsid w:val="00AF7E8D"/>
    <w:rsid w:val="00B11064"/>
    <w:rsid w:val="00B244BF"/>
    <w:rsid w:val="00B33A01"/>
    <w:rsid w:val="00B50C9A"/>
    <w:rsid w:val="00B6003D"/>
    <w:rsid w:val="00B72D59"/>
    <w:rsid w:val="00BB237A"/>
    <w:rsid w:val="00BC2F04"/>
    <w:rsid w:val="00BC7A05"/>
    <w:rsid w:val="00BD3E93"/>
    <w:rsid w:val="00BD7C70"/>
    <w:rsid w:val="00BE1084"/>
    <w:rsid w:val="00C31434"/>
    <w:rsid w:val="00C42B1B"/>
    <w:rsid w:val="00CB31E5"/>
    <w:rsid w:val="00CB5D9B"/>
    <w:rsid w:val="00CC7AA5"/>
    <w:rsid w:val="00CD25E2"/>
    <w:rsid w:val="00CD3102"/>
    <w:rsid w:val="00CF1DED"/>
    <w:rsid w:val="00CF3A16"/>
    <w:rsid w:val="00D20768"/>
    <w:rsid w:val="00D4122A"/>
    <w:rsid w:val="00D42AA7"/>
    <w:rsid w:val="00D45CC9"/>
    <w:rsid w:val="00D5182A"/>
    <w:rsid w:val="00D60835"/>
    <w:rsid w:val="00D74991"/>
    <w:rsid w:val="00D74BC8"/>
    <w:rsid w:val="00DC0442"/>
    <w:rsid w:val="00DE7753"/>
    <w:rsid w:val="00DF073E"/>
    <w:rsid w:val="00E14C6C"/>
    <w:rsid w:val="00E26BFA"/>
    <w:rsid w:val="00E371EA"/>
    <w:rsid w:val="00E91F38"/>
    <w:rsid w:val="00EB4F9B"/>
    <w:rsid w:val="00ED2CD6"/>
    <w:rsid w:val="00ED34F0"/>
    <w:rsid w:val="00ED6037"/>
    <w:rsid w:val="00F07C6F"/>
    <w:rsid w:val="00F54E89"/>
    <w:rsid w:val="00F627B8"/>
    <w:rsid w:val="00F630F3"/>
    <w:rsid w:val="00F7322C"/>
    <w:rsid w:val="00F75CEE"/>
    <w:rsid w:val="00F81E1F"/>
    <w:rsid w:val="00FA1BE3"/>
    <w:rsid w:val="00FC0E2C"/>
    <w:rsid w:val="00FC683C"/>
    <w:rsid w:val="00FD5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E89"/>
    <w:pPr>
      <w:ind w:left="720"/>
      <w:contextualSpacing/>
    </w:pPr>
  </w:style>
  <w:style w:type="paragraph" w:styleId="a4">
    <w:name w:val="Normal (Web)"/>
    <w:basedOn w:val="a"/>
    <w:rsid w:val="00295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E14C6C"/>
    <w:pPr>
      <w:spacing w:after="0" w:line="240" w:lineRule="auto"/>
    </w:pPr>
    <w:rPr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E14C6C"/>
    <w:rPr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1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4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58D27-A6E9-40D9-BB44-2BED23B6F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4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Газимова</dc:creator>
  <cp:keywords/>
  <dc:description/>
  <cp:lastModifiedBy>Школа23</cp:lastModifiedBy>
  <cp:revision>44</cp:revision>
  <dcterms:created xsi:type="dcterms:W3CDTF">2014-10-15T09:08:00Z</dcterms:created>
  <dcterms:modified xsi:type="dcterms:W3CDTF">2016-03-11T06:28:00Z</dcterms:modified>
</cp:coreProperties>
</file>